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593"/>
        <w:gridCol w:w="4593"/>
      </w:tblGrid>
      <w:tr w:rsidR="00881F33">
        <w:tc>
          <w:tcPr>
            <w:tcW w:w="4593" w:type="dxa"/>
          </w:tcPr>
          <w:p w:rsidR="00881F33" w:rsidRDefault="00340C99" w:rsidP="00AB3AEC">
            <w:pPr>
              <w:jc w:val="center"/>
              <w:rPr>
                <w:i/>
              </w:rPr>
            </w:pPr>
            <w:r>
              <w:rPr>
                <w:b/>
                <w:color w:val="FF0000"/>
              </w:rPr>
              <w:t>TRƯỜNG THCS ĐỨC GIANG</w:t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thi có ___ trang)</w:t>
            </w:r>
          </w:p>
          <w:p w:rsidR="00AB3AEC" w:rsidRPr="00B41143" w:rsidRDefault="00AB3AEC" w:rsidP="00AB3AEC">
            <w:pPr>
              <w:jc w:val="center"/>
              <w:rPr>
                <w:b/>
              </w:rPr>
            </w:pPr>
            <w:r w:rsidRPr="00B41143">
              <w:rPr>
                <w:b/>
              </w:rPr>
              <w:t>Mã đề 001</w:t>
            </w:r>
          </w:p>
        </w:tc>
        <w:tc>
          <w:tcPr>
            <w:tcW w:w="4593" w:type="dxa"/>
          </w:tcPr>
          <w:p w:rsidR="00881F33" w:rsidRDefault="00340C99" w:rsidP="00AB3AEC">
            <w:pPr>
              <w:jc w:val="center"/>
            </w:pPr>
            <w:r>
              <w:rPr>
                <w:b/>
              </w:rPr>
              <w:t>ĐỀ KIỂM TRA GIỮA KÌ - HỌC KÌ 1</w:t>
            </w:r>
            <w:r>
              <w:rPr>
                <w:b/>
              </w:rPr>
              <w:br/>
              <w:t>NĂM HỌ</w:t>
            </w:r>
            <w:r w:rsidR="00B41143">
              <w:rPr>
                <w:b/>
              </w:rPr>
              <w:t>C 2022 - 2023</w:t>
            </w:r>
            <w:r w:rsidR="00B41143">
              <w:rPr>
                <w:b/>
              </w:rPr>
              <w:br/>
            </w:r>
            <w:r>
              <w:rPr>
                <w:b/>
              </w:rPr>
              <w:t>MÔN ĐỊA LÍ  8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45 phút</w:t>
            </w:r>
          </w:p>
        </w:tc>
      </w:tr>
      <w:tr w:rsidR="00AB3AEC">
        <w:tc>
          <w:tcPr>
            <w:tcW w:w="4593" w:type="dxa"/>
          </w:tcPr>
          <w:p w:rsidR="00AB3AEC" w:rsidRDefault="00AB3AEC" w:rsidP="00AB3AEC">
            <w:pPr>
              <w:jc w:val="center"/>
              <w:rPr>
                <w:color w:val="FF0000"/>
              </w:rPr>
            </w:pPr>
          </w:p>
        </w:tc>
        <w:tc>
          <w:tcPr>
            <w:tcW w:w="4593" w:type="dxa"/>
          </w:tcPr>
          <w:p w:rsidR="00AB3AEC" w:rsidRDefault="00AB3AEC" w:rsidP="00AB3AEC">
            <w:pPr>
              <w:jc w:val="center"/>
              <w:rPr>
                <w:b/>
              </w:rPr>
            </w:pPr>
          </w:p>
        </w:tc>
      </w:tr>
    </w:tbl>
    <w:p w:rsidR="00AB3AEC" w:rsidRPr="00D10D98" w:rsidRDefault="00AB3AEC" w:rsidP="00AB3AEC">
      <w:pPr>
        <w:spacing w:line="300" w:lineRule="auto"/>
        <w:outlineLvl w:val="0"/>
        <w:rPr>
          <w:rFonts w:ascii="Calibri" w:eastAsia="Times New Roman" w:hAnsi="Calibri" w:cs="Calibri"/>
          <w:b/>
          <w:szCs w:val="24"/>
          <w:lang w:val="pt-BR"/>
        </w:rPr>
      </w:pPr>
      <w:r w:rsidRPr="00D10D98">
        <w:rPr>
          <w:rFonts w:ascii="Calibri" w:eastAsia="Times New Roman" w:hAnsi="Calibri" w:cs="Calibri"/>
          <w:b/>
          <w:szCs w:val="24"/>
          <w:u w:val="single"/>
          <w:lang w:val="pt-BR"/>
        </w:rPr>
        <w:t>I. Trắc nghiệm khách quan</w:t>
      </w:r>
      <w:r w:rsidRPr="00D10D98">
        <w:rPr>
          <w:rFonts w:ascii="Calibri" w:eastAsia="Times New Roman" w:hAnsi="Calibri" w:cs="Calibri"/>
          <w:b/>
          <w:szCs w:val="24"/>
          <w:lang w:val="pt-BR"/>
        </w:rPr>
        <w:t>:  (5 điểm)</w:t>
      </w:r>
    </w:p>
    <w:p w:rsidR="00B41143" w:rsidRDefault="00AB3AEC" w:rsidP="00AB3AEC">
      <w:pPr>
        <w:spacing w:line="240" w:lineRule="auto"/>
        <w:rPr>
          <w:rFonts w:ascii="Calibri" w:eastAsia="Times New Roman" w:hAnsi="Calibri" w:cs="Calibri"/>
          <w:b/>
          <w:bCs/>
          <w:i/>
          <w:szCs w:val="24"/>
        </w:rPr>
      </w:pPr>
      <w:r w:rsidRPr="00D10D98">
        <w:rPr>
          <w:rFonts w:ascii="Calibri" w:eastAsia="Times New Roman" w:hAnsi="Calibri" w:cs="Calibri"/>
          <w:b/>
          <w:bCs/>
          <w:i/>
          <w:szCs w:val="24"/>
        </w:rPr>
        <w:t>Tô vào phiếu trả lời đáp án đúng mà em chọn</w:t>
      </w:r>
      <w:bookmarkStart w:id="0" w:name="_GoBack"/>
      <w:bookmarkEnd w:id="0"/>
    </w:p>
    <w:p w:rsidR="00450F06" w:rsidRPr="00D10D98" w:rsidRDefault="00450F06" w:rsidP="00AB3AEC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1. </w:t>
      </w:r>
      <w:r w:rsidRPr="00D10D98">
        <w:rPr>
          <w:rFonts w:eastAsia="Times New Roman" w:cs="Calibri"/>
          <w:b/>
          <w:szCs w:val="24"/>
          <w:lang w:val="pt-BR"/>
        </w:rPr>
        <w:t>Con sông dài nhất Châu Á là:</w:t>
      </w:r>
    </w:p>
    <w:p w:rsidR="00881F33" w:rsidRDefault="00340C9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Trường Giang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A-Mua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Mê Kông.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Sông Hằng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2. </w:t>
      </w:r>
      <w:r w:rsidRPr="00D10D98">
        <w:rPr>
          <w:rFonts w:eastAsia="Times New Roman" w:cs="Calibri"/>
          <w:b/>
          <w:szCs w:val="24"/>
        </w:rPr>
        <w:t>Địa hình, khí hậu, cảnh quan khu vực Đông Á phân hóa</w:t>
      </w:r>
    </w:p>
    <w:p w:rsidR="00881F33" w:rsidRDefault="00340C9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54502D">
        <w:rPr>
          <w:rFonts w:eastAsia="Times New Roman" w:cs="Calibri"/>
          <w:szCs w:val="24"/>
        </w:rPr>
        <w:t>từ Bắc đến Nam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từ Bắc đến Tây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từ Đông sang Tây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từ Nam sang Đông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3. </w:t>
      </w:r>
      <w:r w:rsidRPr="00D10D98">
        <w:rPr>
          <w:rFonts w:eastAsia="Times New Roman" w:cs="Calibri"/>
          <w:b/>
          <w:szCs w:val="24"/>
          <w:lang w:val="pt-BR"/>
        </w:rPr>
        <w:t>Đới khí hậu chia thành nhiều kiểu khí hậu nhất Châu Á là:</w:t>
      </w:r>
    </w:p>
    <w:p w:rsidR="00881F33" w:rsidRDefault="00340C9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Nhiệt đới.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Cực và cận cực.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Ôn đới</w:t>
      </w:r>
      <w:r>
        <w:rPr>
          <w:rStyle w:val="YoungMixChar"/>
          <w:b/>
        </w:rPr>
        <w:tab/>
        <w:t xml:space="preserve">D. </w:t>
      </w:r>
      <w:r w:rsidRPr="0054502D">
        <w:rPr>
          <w:rFonts w:eastAsia="Times New Roman" w:cs="Calibri"/>
          <w:szCs w:val="24"/>
          <w:lang w:val="pt-BR"/>
        </w:rPr>
        <w:t>Cận nhiệt</w:t>
      </w:r>
    </w:p>
    <w:p w:rsidR="00450F06" w:rsidRPr="00D10D98" w:rsidRDefault="00450F06" w:rsidP="00D10D98">
      <w:pPr>
        <w:spacing w:line="240" w:lineRule="auto"/>
        <w:rPr>
          <w:rFonts w:ascii="Calibri" w:eastAsia="Calibri" w:hAnsi="Calibri" w:cs="Calibri"/>
          <w:b/>
          <w:szCs w:val="24"/>
        </w:rPr>
      </w:pPr>
      <w:r>
        <w:rPr>
          <w:b/>
        </w:rPr>
        <w:t xml:space="preserve">Câu 4. </w:t>
      </w:r>
      <w:r w:rsidRPr="00D10D98">
        <w:rPr>
          <w:rFonts w:eastAsia="Calibri" w:cs="Calibri"/>
          <w:b/>
          <w:szCs w:val="24"/>
        </w:rPr>
        <w:t xml:space="preserve">Châu Á </w:t>
      </w:r>
      <w:r w:rsidRPr="00D10D98">
        <w:rPr>
          <w:rFonts w:eastAsia="Calibri" w:cs="Calibri"/>
          <w:b/>
          <w:i/>
          <w:szCs w:val="24"/>
          <w:u w:val="single"/>
        </w:rPr>
        <w:t>không</w:t>
      </w:r>
      <w:r w:rsidRPr="00D10D98">
        <w:rPr>
          <w:rFonts w:eastAsia="Calibri" w:cs="Calibri"/>
          <w:b/>
          <w:szCs w:val="24"/>
        </w:rPr>
        <w:t xml:space="preserve"> giáp với châu lục nào?</w:t>
      </w:r>
    </w:p>
    <w:p w:rsidR="00881F33" w:rsidRDefault="00340C9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Châu Đại Dương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Châu Phi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Châu Âu</w:t>
      </w:r>
      <w:r>
        <w:rPr>
          <w:rStyle w:val="YoungMixChar"/>
          <w:b/>
        </w:rPr>
        <w:tab/>
        <w:t xml:space="preserve">D. </w:t>
      </w:r>
      <w:r w:rsidRPr="0054502D">
        <w:rPr>
          <w:rFonts w:eastAsia="Times New Roman" w:cs="Calibri"/>
          <w:szCs w:val="24"/>
          <w:lang w:val="pt-BR"/>
        </w:rPr>
        <w:t>Châu Mỹ</w:t>
      </w:r>
    </w:p>
    <w:p w:rsidR="00450F06" w:rsidRPr="00D10D98" w:rsidRDefault="00450F06" w:rsidP="00D10D98">
      <w:pPr>
        <w:spacing w:line="240" w:lineRule="auto"/>
        <w:rPr>
          <w:rFonts w:ascii="Calibri" w:eastAsia="Calibri" w:hAnsi="Calibri" w:cs="Calibri"/>
          <w:b/>
          <w:szCs w:val="24"/>
        </w:rPr>
      </w:pPr>
      <w:r>
        <w:rPr>
          <w:b/>
        </w:rPr>
        <w:t xml:space="preserve">Câu 5. </w:t>
      </w:r>
      <w:r w:rsidRPr="00D10D98">
        <w:rPr>
          <w:rFonts w:eastAsia="Calibri" w:cs="Calibri"/>
          <w:b/>
          <w:szCs w:val="24"/>
        </w:rPr>
        <w:t>Đặc điểm của sông ngòi Nam Á, Đông Nam Á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</w:tblGrid>
      <w:tr w:rsidR="00450F06" w:rsidRPr="00D10D98" w:rsidTr="008D040A">
        <w:tc>
          <w:tcPr>
            <w:tcW w:w="9180" w:type="dxa"/>
          </w:tcPr>
          <w:p w:rsidR="00450F06" w:rsidRPr="00D10D98" w:rsidRDefault="00450F06" w:rsidP="00D10D98">
            <w:pPr>
              <w:spacing w:line="240" w:lineRule="auto"/>
              <w:rPr>
                <w:rFonts w:ascii="Calibri" w:eastAsia="Times New Roman" w:hAnsi="Calibri" w:cs="Calibri"/>
                <w:szCs w:val="24"/>
                <w:lang w:val="pt-BR"/>
              </w:rPr>
            </w:pPr>
            <w:r w:rsidRPr="00D10D98">
              <w:rPr>
                <w:rFonts w:eastAsia="Calibri" w:cs="Calibri"/>
                <w:szCs w:val="24"/>
              </w:rPr>
              <w:t xml:space="preserve">  C. N</w:t>
            </w:r>
            <w:r w:rsidRPr="00D10D98">
              <w:rPr>
                <w:rFonts w:eastAsia="Times New Roman" w:cs="Calibri"/>
                <w:szCs w:val="24"/>
                <w:lang w:val="pt-BR"/>
              </w:rPr>
              <w:t xml:space="preserve">ước sông đóng băng vào mùa đông, mùa xuân có lũ  </w:t>
            </w:r>
          </w:p>
          <w:p w:rsidR="00450F06" w:rsidRPr="00D10D98" w:rsidRDefault="00450F06" w:rsidP="00D10D98">
            <w:pPr>
              <w:spacing w:line="240" w:lineRule="auto"/>
              <w:rPr>
                <w:rFonts w:ascii="Calibri" w:eastAsia="Times New Roman" w:hAnsi="Calibri" w:cs="Calibri"/>
                <w:szCs w:val="24"/>
                <w:lang w:val="pt-BR"/>
              </w:rPr>
            </w:pPr>
            <w:r w:rsidRPr="00D10D98">
              <w:rPr>
                <w:rFonts w:eastAsia="Times New Roman" w:cs="Calibri"/>
                <w:szCs w:val="24"/>
                <w:lang w:val="pt-BR"/>
              </w:rPr>
              <w:t xml:space="preserve">  D. Một số sông nhỏ bị chết trong hoang mạc              </w:t>
            </w:r>
          </w:p>
        </w:tc>
      </w:tr>
    </w:tbl>
    <w:p w:rsidR="00881F33" w:rsidRDefault="00340C99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Calibri" w:cs="Calibri"/>
          <w:szCs w:val="24"/>
        </w:rPr>
        <w:t>S</w:t>
      </w:r>
      <w:r w:rsidRPr="00D10D98">
        <w:rPr>
          <w:rFonts w:eastAsia="Times New Roman" w:cs="Calibri"/>
          <w:szCs w:val="24"/>
          <w:lang w:val="pt-BR"/>
        </w:rPr>
        <w:t>ông ngòi thiếu nước quanh năm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  <w:lang w:val="pt-BR"/>
        </w:rPr>
        <w:t>Nhiều nước, lũ vào mùa hè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bCs/>
          <w:iCs/>
          <w:szCs w:val="24"/>
        </w:rPr>
      </w:pPr>
      <w:r>
        <w:rPr>
          <w:b/>
        </w:rPr>
        <w:t xml:space="preserve">Câu 6. </w:t>
      </w:r>
      <w:r w:rsidRPr="00D10D98">
        <w:rPr>
          <w:rFonts w:eastAsia="Times New Roman" w:cs="Calibri"/>
          <w:b/>
          <w:bCs/>
          <w:iCs/>
          <w:szCs w:val="24"/>
        </w:rPr>
        <w:t>Việt Nam nằm trong đới khí hậu nào?</w:t>
      </w:r>
    </w:p>
    <w:p w:rsidR="00881F33" w:rsidRDefault="00340C9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Xích đạo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</w:rPr>
        <w:t>Nhiệt đới gió mùa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Cận nhiệt đới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Ôn đới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7. </w:t>
      </w:r>
      <w:r w:rsidRPr="00D10D98">
        <w:rPr>
          <w:rFonts w:eastAsia="Times New Roman" w:cs="Calibri"/>
          <w:b/>
          <w:szCs w:val="24"/>
        </w:rPr>
        <w:t>Khu vực Nam Á có khí hậu</w:t>
      </w:r>
    </w:p>
    <w:p w:rsidR="00881F33" w:rsidRDefault="00340C99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cận nhiệt đới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</w:rPr>
        <w:t>nhiệt đới gió mùa</w:t>
      </w:r>
      <w:r w:rsidRPr="00D10D98">
        <w:rPr>
          <w:rFonts w:eastAsia="Times New Roman" w:cs="Calibri"/>
          <w:szCs w:val="24"/>
        </w:rPr>
        <w:t>.</w:t>
      </w:r>
    </w:p>
    <w:p w:rsidR="00881F33" w:rsidRDefault="00340C99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xích đạo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nhiệt đới khô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8. </w:t>
      </w:r>
      <w:r w:rsidRPr="00D10D98">
        <w:rPr>
          <w:rFonts w:eastAsia="Times New Roman" w:cs="Calibri"/>
          <w:b/>
          <w:szCs w:val="24"/>
          <w:lang w:val="pt-BR"/>
        </w:rPr>
        <w:t>Vị trí địa lí và kích thước làm cho khí hậu Châu Á có đặc điểm</w:t>
      </w:r>
    </w:p>
    <w:p w:rsidR="00881F33" w:rsidRDefault="00340C9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nóng-ẩm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rất đa dạng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lạnh-khô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đơn giản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9. </w:t>
      </w:r>
      <w:r w:rsidRPr="00D10D98">
        <w:rPr>
          <w:rFonts w:eastAsia="Times New Roman" w:cs="Calibri"/>
          <w:b/>
          <w:szCs w:val="24"/>
          <w:lang w:val="pt-BR"/>
        </w:rPr>
        <w:t>Hướng gió chính vào mùa đông ở Châu Á là:</w:t>
      </w:r>
    </w:p>
    <w:p w:rsidR="00881F33" w:rsidRDefault="00340C9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54502D">
        <w:rPr>
          <w:rFonts w:eastAsia="Times New Roman" w:cs="Calibri"/>
          <w:szCs w:val="24"/>
        </w:rPr>
        <w:t>Đông Bắc.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Tây Nam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Tây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Đông Nam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10. </w:t>
      </w:r>
      <w:r w:rsidRPr="00D10D98">
        <w:rPr>
          <w:rFonts w:eastAsia="Times New Roman" w:cs="Calibri"/>
          <w:b/>
          <w:szCs w:val="24"/>
          <w:lang w:val="pt-BR"/>
        </w:rPr>
        <w:t>Kiểu khí hậu chiếm diện tích lớn nhất ở Châu Á là:</w:t>
      </w:r>
    </w:p>
    <w:p w:rsidR="00881F33" w:rsidRDefault="00340C9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Khí hậu cực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Khí hậu lục địa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Khí hậu hải dương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Khí hậu núi cao.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11. </w:t>
      </w:r>
      <w:r w:rsidRPr="00D10D98">
        <w:rPr>
          <w:rFonts w:eastAsia="Times New Roman" w:cs="Calibri"/>
          <w:b/>
          <w:szCs w:val="24"/>
        </w:rPr>
        <w:t xml:space="preserve">Ranh giới giữa </w:t>
      </w:r>
      <w:r w:rsidR="00D10D98" w:rsidRPr="00D10D98">
        <w:rPr>
          <w:rFonts w:eastAsia="Times New Roman" w:cs="Calibri"/>
          <w:b/>
          <w:szCs w:val="24"/>
        </w:rPr>
        <w:t xml:space="preserve">khu vực </w:t>
      </w:r>
      <w:r w:rsidRPr="00D10D98">
        <w:rPr>
          <w:rFonts w:eastAsia="Times New Roman" w:cs="Calibri"/>
          <w:b/>
          <w:szCs w:val="24"/>
        </w:rPr>
        <w:t>Nam Á và Trung Á là dãy núi:</w:t>
      </w:r>
    </w:p>
    <w:p w:rsidR="00881F33" w:rsidRDefault="00340C9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Cap-ca.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</w:rPr>
        <w:t>Hy-ma-lay-a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Gát Đông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Gát Tây</w:t>
      </w:r>
    </w:p>
    <w:p w:rsidR="00D10D98" w:rsidRPr="00D10D98" w:rsidRDefault="00D10D98" w:rsidP="00D10D98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12529"/>
        </w:rPr>
      </w:pPr>
      <w:r>
        <w:rPr>
          <w:b/>
        </w:rPr>
        <w:t xml:space="preserve">Câu 12. </w:t>
      </w:r>
      <w:r w:rsidRPr="00D10D98">
        <w:rPr>
          <w:rFonts w:cs="Calibri"/>
        </w:rPr>
        <w:t>Đặc trưng của gió mùa mùa hạ ở Châu Á là</w:t>
      </w:r>
    </w:p>
    <w:p w:rsidR="00881F33" w:rsidRDefault="00340C99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cs="Calibri"/>
        </w:rPr>
        <w:t>lạnh ẩm, mưa nhiều.</w:t>
      </w:r>
      <w:r>
        <w:rPr>
          <w:rStyle w:val="YoungMixChar"/>
          <w:b/>
        </w:rPr>
        <w:tab/>
        <w:t xml:space="preserve">B. </w:t>
      </w:r>
      <w:r w:rsidRPr="00D10D98">
        <w:rPr>
          <w:rFonts w:cs="Calibri"/>
        </w:rPr>
        <w:t>nóng, khô hạn.</w:t>
      </w:r>
    </w:p>
    <w:p w:rsidR="00881F33" w:rsidRDefault="00340C99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cs="Calibri"/>
        </w:rPr>
        <w:t>lạnh khô, ít mưa.</w:t>
      </w:r>
      <w:r>
        <w:rPr>
          <w:rStyle w:val="YoungMixChar"/>
          <w:b/>
        </w:rPr>
        <w:tab/>
        <w:t xml:space="preserve">D. </w:t>
      </w:r>
      <w:r w:rsidRPr="00D10D98">
        <w:rPr>
          <w:rFonts w:cs="Calibri"/>
        </w:rPr>
        <w:t>nóng ẩm, mưa nhiều.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13. </w:t>
      </w:r>
      <w:r w:rsidRPr="00D10D98">
        <w:rPr>
          <w:rFonts w:eastAsia="Times New Roman" w:cs="Calibri"/>
          <w:b/>
          <w:szCs w:val="24"/>
          <w:lang w:val="pt-BR"/>
        </w:rPr>
        <w:t>Đồng bằng rộng lớn nhất của Châu Á là:</w:t>
      </w:r>
    </w:p>
    <w:p w:rsidR="00881F33" w:rsidRDefault="00340C9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Ấn - Hằng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Hoa Bắc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Lưỡng Hà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Tây- xi- bi-a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14. </w:t>
      </w:r>
      <w:r w:rsidRPr="00D10D98">
        <w:rPr>
          <w:rFonts w:eastAsia="Times New Roman" w:cs="Calibri"/>
          <w:b/>
          <w:szCs w:val="24"/>
          <w:lang w:val="pt-BR"/>
        </w:rPr>
        <w:t>Ở Châu Á khu vực có hệ thống sông chảy từ Nam lên Bắc là:</w:t>
      </w:r>
    </w:p>
    <w:p w:rsidR="00881F33" w:rsidRDefault="00340C9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Tây Nam Á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  <w:lang w:val="pt-BR"/>
        </w:rPr>
        <w:t>Bắc Á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Đông Nam Á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Trung Á.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15. </w:t>
      </w:r>
      <w:r w:rsidRPr="00D10D98">
        <w:rPr>
          <w:rFonts w:eastAsia="Times New Roman" w:cs="Calibri"/>
          <w:b/>
          <w:szCs w:val="24"/>
        </w:rPr>
        <w:t>Phần đất liền của Châu Á nằm trong khoảng vĩ độ</w:t>
      </w:r>
    </w:p>
    <w:p w:rsidR="00881F33" w:rsidRDefault="00340C9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54502D">
        <w:rPr>
          <w:rFonts w:eastAsia="Times New Roman" w:cs="Calibri"/>
          <w:szCs w:val="24"/>
          <w:lang w:val="pt-BR"/>
        </w:rPr>
        <w:t>1</w:t>
      </w:r>
      <w:r w:rsidRPr="0054502D">
        <w:rPr>
          <w:rFonts w:eastAsia="Times New Roman" w:cs="Calibri"/>
          <w:szCs w:val="24"/>
          <w:vertAlign w:val="superscript"/>
          <w:lang w:val="pt-BR"/>
        </w:rPr>
        <w:t>0</w:t>
      </w:r>
      <w:r w:rsidRPr="0054502D">
        <w:rPr>
          <w:rFonts w:eastAsia="Times New Roman" w:cs="Calibri"/>
          <w:szCs w:val="24"/>
          <w:lang w:val="pt-BR"/>
        </w:rPr>
        <w:t>16’ B</w:t>
      </w:r>
      <w:r w:rsidRPr="0054502D">
        <w:rPr>
          <w:rFonts w:eastAsia="Times New Roman" w:cs="Calibri"/>
          <w:szCs w:val="24"/>
          <w:lang w:val="pt-BR"/>
        </w:rPr>
        <w:sym w:font="Wingdings" w:char="F0E0"/>
      </w:r>
      <w:r w:rsidRPr="0054502D">
        <w:rPr>
          <w:rFonts w:eastAsia="Times New Roman" w:cs="Calibri"/>
          <w:szCs w:val="24"/>
          <w:lang w:val="pt-BR"/>
        </w:rPr>
        <w:t>77</w:t>
      </w:r>
      <w:r w:rsidRPr="0054502D">
        <w:rPr>
          <w:rFonts w:eastAsia="Times New Roman" w:cs="Calibri"/>
          <w:szCs w:val="24"/>
          <w:vertAlign w:val="superscript"/>
          <w:lang w:val="pt-BR"/>
        </w:rPr>
        <w:t>0</w:t>
      </w:r>
      <w:r w:rsidRPr="0054502D">
        <w:rPr>
          <w:rFonts w:eastAsia="Times New Roman" w:cs="Calibri"/>
          <w:szCs w:val="24"/>
          <w:lang w:val="pt-BR"/>
        </w:rPr>
        <w:t>44’ B</w:t>
      </w:r>
      <w:r>
        <w:rPr>
          <w:rStyle w:val="YoungMixChar"/>
          <w:b/>
        </w:rPr>
        <w:tab/>
        <w:t xml:space="preserve">B. 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sym w:font="Wingdings" w:char="F0E0"/>
      </w:r>
      <w:r w:rsidRPr="00D10D98">
        <w:rPr>
          <w:rFonts w:eastAsia="Times New Roman" w:cs="Calibri"/>
          <w:szCs w:val="24"/>
          <w:lang w:val="pt-BR"/>
        </w:rPr>
        <w:t xml:space="preserve"> 80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>B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10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>30’N</w:t>
      </w:r>
      <w:r w:rsidRPr="00D10D98">
        <w:rPr>
          <w:rFonts w:eastAsia="Times New Roman" w:cs="Calibri"/>
          <w:szCs w:val="24"/>
          <w:lang w:val="pt-BR"/>
        </w:rPr>
        <w:sym w:font="Wingdings" w:char="F0E0"/>
      </w:r>
      <w:r w:rsidRPr="00D10D98">
        <w:rPr>
          <w:rFonts w:eastAsia="Times New Roman" w:cs="Calibri"/>
          <w:szCs w:val="24"/>
          <w:lang w:val="pt-BR"/>
        </w:rPr>
        <w:t>77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>44’ B</w:t>
      </w:r>
    </w:p>
    <w:p w:rsidR="00881F33" w:rsidRDefault="00340C9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E. </w:t>
      </w:r>
      <w:r w:rsidRPr="00D10D98">
        <w:rPr>
          <w:rFonts w:eastAsia="Times New Roman" w:cs="Calibri"/>
          <w:szCs w:val="24"/>
          <w:lang w:val="pt-BR"/>
        </w:rPr>
        <w:t>5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 xml:space="preserve"> N</w:t>
      </w:r>
      <w:r w:rsidRPr="00D10D98">
        <w:rPr>
          <w:rFonts w:eastAsia="Times New Roman" w:cs="Calibri"/>
          <w:szCs w:val="24"/>
          <w:lang w:val="pt-BR"/>
        </w:rPr>
        <w:sym w:font="Wingdings" w:char="F0E0"/>
      </w:r>
      <w:r w:rsidRPr="00D10D98">
        <w:rPr>
          <w:rFonts w:eastAsia="Times New Roman" w:cs="Calibri"/>
          <w:szCs w:val="24"/>
          <w:lang w:val="pt-BR"/>
        </w:rPr>
        <w:t>77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</w:p>
    <w:p w:rsidR="00450F06" w:rsidRPr="00D10D98" w:rsidRDefault="00450F06" w:rsidP="00D10D98">
      <w:pPr>
        <w:spacing w:line="240" w:lineRule="auto"/>
        <w:rPr>
          <w:rFonts w:ascii="Calibri" w:eastAsia="Calibri" w:hAnsi="Calibri" w:cs="Calibri"/>
          <w:b/>
          <w:szCs w:val="24"/>
        </w:rPr>
      </w:pPr>
      <w:r>
        <w:rPr>
          <w:b/>
        </w:rPr>
        <w:t xml:space="preserve">Câu 16. </w:t>
      </w:r>
      <w:r w:rsidRPr="00D10D98">
        <w:rPr>
          <w:rFonts w:eastAsia="Calibri" w:cs="Calibri"/>
          <w:b/>
          <w:szCs w:val="24"/>
        </w:rPr>
        <w:t>Dân cư Bắc Á, Đông Á và Đông Nam Á chủ yếu thuộc chủng tộc: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Môn-gô-lô-it, Nê-grô-it, Ơ rô-pê-ô-it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Môn-gô-lô-it,  Ô-xtra-lô-it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Nê- grô-it, Ôxtra-lô-it, Ơ rô-pê-ô-it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Môn-gô-lô-it, Nê-grô-it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fr-FR"/>
        </w:rPr>
      </w:pPr>
      <w:r>
        <w:rPr>
          <w:b/>
        </w:rPr>
        <w:t xml:space="preserve">Câu 17. </w:t>
      </w:r>
      <w:r w:rsidRPr="00D10D98">
        <w:rPr>
          <w:rFonts w:eastAsia="Times New Roman" w:cs="Calibri"/>
          <w:b/>
          <w:szCs w:val="24"/>
          <w:lang w:val="fr-FR"/>
        </w:rPr>
        <w:t xml:space="preserve">Phần đất liền châu Á </w:t>
      </w:r>
      <w:r w:rsidRPr="00D10D98">
        <w:rPr>
          <w:rFonts w:eastAsia="Times New Roman" w:cs="Calibri"/>
          <w:b/>
          <w:i/>
          <w:szCs w:val="24"/>
          <w:u w:val="single"/>
          <w:lang w:val="fr-FR"/>
        </w:rPr>
        <w:t xml:space="preserve">không </w:t>
      </w:r>
      <w:r w:rsidRPr="00D10D98">
        <w:rPr>
          <w:rFonts w:eastAsia="Times New Roman" w:cs="Calibri"/>
          <w:b/>
          <w:szCs w:val="24"/>
          <w:lang w:val="fr-FR"/>
        </w:rPr>
        <w:t>tiếp giáp đại dương nào sau đây?</w:t>
      </w:r>
    </w:p>
    <w:p w:rsidR="00881F33" w:rsidRDefault="00340C9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fr-FR"/>
        </w:rPr>
        <w:t>Thái Bình Dương.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fr-FR"/>
        </w:rPr>
        <w:t>Ấn Độ Dương.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fr-FR"/>
        </w:rPr>
        <w:t>Bắc Băng Dương.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fr-FR"/>
        </w:rPr>
        <w:t>Đại Tây Dương.</w:t>
      </w:r>
    </w:p>
    <w:p w:rsidR="00D10D98" w:rsidRPr="00D10D98" w:rsidRDefault="00450F06" w:rsidP="00D10D9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529"/>
        </w:rPr>
      </w:pPr>
      <w:r>
        <w:rPr>
          <w:b/>
        </w:rPr>
        <w:t xml:space="preserve">Câu 18. </w:t>
      </w:r>
      <w:r w:rsidR="00D10D98" w:rsidRPr="00D10D98">
        <w:rPr>
          <w:rFonts w:cs="Calibri"/>
        </w:rPr>
        <w:t>Kiểu khí hậu gió mùa phân bố ở khu vực nào của châu Á?</w:t>
      </w:r>
    </w:p>
    <w:p w:rsidR="00881F33" w:rsidRDefault="00340C99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cs="Calibri"/>
        </w:rPr>
        <w:t>Đông Á, Đông Nam Á, Tây Nam Á</w:t>
      </w:r>
      <w:r>
        <w:rPr>
          <w:rStyle w:val="YoungMixChar"/>
          <w:b/>
        </w:rPr>
        <w:tab/>
        <w:t xml:space="preserve">B. </w:t>
      </w:r>
      <w:r w:rsidRPr="00D10D98">
        <w:rPr>
          <w:rFonts w:cs="Calibri"/>
        </w:rPr>
        <w:t>Đông Nam Á, Bắc Á, Đông Á</w:t>
      </w:r>
    </w:p>
    <w:p w:rsidR="00881F33" w:rsidRDefault="00340C99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cs="Calibri"/>
        </w:rPr>
        <w:t>Đông Bắc Á, Tây Nam Á, Nam Á</w:t>
      </w:r>
      <w:r>
        <w:rPr>
          <w:rStyle w:val="YoungMixChar"/>
          <w:b/>
        </w:rPr>
        <w:tab/>
        <w:t xml:space="preserve">D. </w:t>
      </w:r>
      <w:r w:rsidRPr="00D10D98">
        <w:rPr>
          <w:rFonts w:cs="Calibri"/>
        </w:rPr>
        <w:t>Đông Nam Á, Đông Á, Nam Á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bCs/>
          <w:szCs w:val="24"/>
        </w:rPr>
      </w:pPr>
      <w:r>
        <w:rPr>
          <w:b/>
        </w:rPr>
        <w:t xml:space="preserve">Câu 19. </w:t>
      </w:r>
      <w:r w:rsidRPr="00D10D98">
        <w:rPr>
          <w:rFonts w:eastAsia="Times New Roman" w:cs="Calibri"/>
          <w:b/>
          <w:bCs/>
          <w:szCs w:val="24"/>
        </w:rPr>
        <w:t>Đồng bằng Tây  Xi – bia thuộc khu vực nào châu Á?</w:t>
      </w:r>
    </w:p>
    <w:p w:rsidR="00881F33" w:rsidRDefault="00340C9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Đông Á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Nam Á</w:t>
      </w:r>
      <w:r>
        <w:rPr>
          <w:rStyle w:val="YoungMixChar"/>
          <w:b/>
        </w:rPr>
        <w:tab/>
        <w:t xml:space="preserve">C. </w:t>
      </w:r>
      <w:r w:rsidRPr="0054502D">
        <w:rPr>
          <w:rFonts w:eastAsia="Times New Roman" w:cs="Calibri"/>
          <w:szCs w:val="24"/>
          <w:lang w:val="pt-BR"/>
        </w:rPr>
        <w:t>Bắc Á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Đông Nam Á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20. </w:t>
      </w:r>
      <w:r w:rsidRPr="00D10D98">
        <w:rPr>
          <w:rFonts w:eastAsia="Times New Roman" w:cs="Calibri"/>
          <w:b/>
          <w:szCs w:val="24"/>
          <w:lang w:val="pt-BR"/>
        </w:rPr>
        <w:t>Đới cảnh quan chủ yếu ở vùng Tây Nam Á và Trung Á là:</w:t>
      </w:r>
    </w:p>
    <w:p w:rsidR="00881F33" w:rsidRDefault="00340C99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Calibri" w:cs="Calibri"/>
          <w:szCs w:val="24"/>
        </w:rPr>
        <w:t>Hoang mạc và bán hoang mạc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Rừng lá kim</w:t>
      </w:r>
    </w:p>
    <w:p w:rsidR="00881F33" w:rsidRDefault="00340C99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eastAsia="Calibri" w:cs="Calibri"/>
          <w:szCs w:val="24"/>
        </w:rPr>
        <w:t>Rừng nhiệt đới ẩm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Rừng hỗn hợp và rừng lá rộn</w:t>
      </w:r>
    </w:p>
    <w:p w:rsidR="00881F33" w:rsidRDefault="00881F33"/>
    <w:p w:rsidR="00881F33" w:rsidRDefault="00340C99">
      <w:pPr>
        <w:jc w:val="center"/>
      </w:pPr>
      <w:r>
        <w:rPr>
          <w:rStyle w:val="YoungMixChar"/>
          <w:b/>
          <w:i/>
        </w:rPr>
        <w:t>------ HẾT ------</w:t>
      </w:r>
    </w:p>
    <w:sectPr w:rsidR="00881F33" w:rsidSect="00524D42">
      <w:footerReference w:type="default" r:id="rId6"/>
      <w:pgSz w:w="11907" w:h="16840" w:code="9"/>
      <w:pgMar w:top="1134" w:right="1077" w:bottom="1077" w:left="164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925" w:rsidRDefault="00266925">
      <w:pPr>
        <w:spacing w:line="240" w:lineRule="auto"/>
      </w:pPr>
      <w:r>
        <w:separator/>
      </w:r>
    </w:p>
  </w:endnote>
  <w:endnote w:type="continuationSeparator" w:id="0">
    <w:p w:rsidR="00266925" w:rsidRDefault="002669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F33" w:rsidRDefault="00340C99">
    <w:pPr>
      <w:pBdr>
        <w:top w:val="single" w:sz="6" w:space="1" w:color="auto"/>
      </w:pBdr>
      <w:tabs>
        <w:tab w:val="right" w:pos="9980"/>
      </w:tabs>
      <w:spacing w:line="240" w:lineRule="auto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B41143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B4114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925" w:rsidRDefault="00266925">
      <w:pPr>
        <w:spacing w:line="240" w:lineRule="auto"/>
      </w:pPr>
      <w:r>
        <w:separator/>
      </w:r>
    </w:p>
  </w:footnote>
  <w:footnote w:type="continuationSeparator" w:id="0">
    <w:p w:rsidR="00266925" w:rsidRDefault="0026692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F06"/>
    <w:rsid w:val="00266925"/>
    <w:rsid w:val="00340C99"/>
    <w:rsid w:val="00450F06"/>
    <w:rsid w:val="00524D42"/>
    <w:rsid w:val="0054502D"/>
    <w:rsid w:val="00671A0D"/>
    <w:rsid w:val="00744676"/>
    <w:rsid w:val="00881F33"/>
    <w:rsid w:val="00AB3AEC"/>
    <w:rsid w:val="00B41143"/>
    <w:rsid w:val="00D1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9006A"/>
  <w15:chartTrackingRefBased/>
  <w15:docId w15:val="{A9449B37-94EB-429A-8B44-A96AD5A72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F06"/>
    <w:pPr>
      <w:spacing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0D9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D10D98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4</cp:revision>
  <dcterms:created xsi:type="dcterms:W3CDTF">2022-10-30T06:08:00Z</dcterms:created>
  <dcterms:modified xsi:type="dcterms:W3CDTF">2022-10-30T06:14:00Z</dcterms:modified>
  <cp:version>1.0</cp:version>
</cp:coreProperties>
</file>